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3B" w:rsidRDefault="00411297" w:rsidP="00411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297">
        <w:rPr>
          <w:rFonts w:ascii="Times New Roman" w:hAnsi="Times New Roman" w:cs="Times New Roman"/>
          <w:b/>
          <w:sz w:val="28"/>
          <w:szCs w:val="28"/>
        </w:rPr>
        <w:t>Проектное предложение</w:t>
      </w:r>
    </w:p>
    <w:p w:rsidR="00411297" w:rsidRDefault="00411297" w:rsidP="00411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Инициативная группа</w:t>
      </w:r>
      <w:r w:rsidR="0068190A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8190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411297" w:rsidRDefault="00411297" w:rsidP="00411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СОШ№33</w:t>
      </w:r>
    </w:p>
    <w:p w:rsidR="00411297" w:rsidRDefault="00411297" w:rsidP="00411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проекта: «</w:t>
      </w:r>
      <w:r w:rsidR="0068190A">
        <w:rPr>
          <w:rFonts w:ascii="Times New Roman" w:hAnsi="Times New Roman" w:cs="Times New Roman"/>
          <w:b/>
          <w:sz w:val="28"/>
          <w:szCs w:val="28"/>
        </w:rPr>
        <w:t>Школьная химическая лаборатория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8190A" w:rsidRPr="0068190A" w:rsidRDefault="0068190A" w:rsidP="006819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Современная жизнь ставит перед человеком множество нестандартных проблем. Умение решать их творчески, с оптимальным эффектом определяет его благополучие. Для развития </w:t>
      </w:r>
      <w:proofErr w:type="spellStart"/>
      <w:r w:rsidRPr="0068190A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креативности</w:t>
      </w:r>
      <w:proofErr w:type="spellEnd"/>
      <w:r w:rsidRPr="00681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пространство творческой свободы и возможность создать индивидуальный творческий продукт в ходе собственного труда, который основан на сочетании творчества с исследовательскими навыками.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1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проект направлен на удовлетворения потребностей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химико-биологическом</w:t>
      </w:r>
      <w:r w:rsidRPr="00681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1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предпрофильном</w:t>
      </w:r>
      <w:proofErr w:type="spellEnd"/>
      <w:r w:rsidRPr="00681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образовании. Создание химической лаборатории обеспечит формирование у учащихся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 и навыков</w:t>
      </w:r>
      <w:r w:rsidRPr="00681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осознанного выбора профессии в области экологии, химии и биологии.</w:t>
      </w:r>
    </w:p>
    <w:p w:rsidR="00411297" w:rsidRDefault="00411297" w:rsidP="0041129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112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Постановка проблемы</w:t>
      </w:r>
    </w:p>
    <w:p w:rsidR="002C6BF9" w:rsidRPr="00411297" w:rsidRDefault="0068190A" w:rsidP="00F97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полноценной химической лаборатории для проведения практических занятий по химии</w:t>
      </w:r>
      <w:r w:rsidR="005850B3" w:rsidRPr="00F971AF">
        <w:t>.</w:t>
      </w:r>
      <w:r w:rsidR="005850B3" w:rsidRPr="005850B3">
        <w:rPr>
          <w:rFonts w:ascii="Arial" w:hAnsi="Arial" w:cs="Arial"/>
          <w:color w:val="333333"/>
          <w:sz w:val="30"/>
          <w:szCs w:val="30"/>
          <w:shd w:val="clear" w:color="auto" w:fill="F6F6F6"/>
        </w:rPr>
        <w:t xml:space="preserve"> </w:t>
      </w:r>
      <w:r w:rsidR="005850B3">
        <w:rPr>
          <w:rFonts w:ascii="Arial" w:hAnsi="Arial" w:cs="Arial"/>
          <w:color w:val="333333"/>
          <w:sz w:val="30"/>
          <w:szCs w:val="30"/>
        </w:rPr>
        <w:br/>
      </w:r>
    </w:p>
    <w:p w:rsidR="00411297" w:rsidRDefault="00D97785" w:rsidP="00D9778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3"/>
          <w:szCs w:val="23"/>
          <w:shd w:val="clear" w:color="auto" w:fill="FFFFFF"/>
        </w:rPr>
        <w:t xml:space="preserve">                                                    </w:t>
      </w:r>
      <w:r w:rsidRPr="000D73D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Актуальность проекта:</w:t>
      </w:r>
    </w:p>
    <w:p w:rsidR="0068190A" w:rsidRPr="002C6BF9" w:rsidRDefault="0068190A" w:rsidP="0068190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8190A">
        <w:rPr>
          <w:rFonts w:ascii="Times New Roman" w:hAnsi="Times New Roman" w:cs="Times New Roman"/>
          <w:color w:val="000000"/>
          <w:sz w:val="28"/>
          <w:szCs w:val="28"/>
        </w:rPr>
        <w:t>имическая лаборатория наполнит уроки химии практическими занятиями, сделает их гораздо интереснее</w:t>
      </w:r>
      <w:r w:rsidR="005850B3">
        <w:rPr>
          <w:rFonts w:ascii="Times New Roman" w:hAnsi="Times New Roman" w:cs="Times New Roman"/>
          <w:color w:val="000000"/>
          <w:sz w:val="28"/>
          <w:szCs w:val="28"/>
        </w:rPr>
        <w:t xml:space="preserve"> и ярче.</w:t>
      </w:r>
      <w:r w:rsidRPr="0068190A">
        <w:rPr>
          <w:rFonts w:ascii="Times New Roman" w:hAnsi="Times New Roman" w:cs="Times New Roman"/>
          <w:color w:val="000000"/>
          <w:sz w:val="28"/>
          <w:szCs w:val="28"/>
        </w:rPr>
        <w:t xml:space="preserve"> Многие ученики </w:t>
      </w:r>
      <w:r w:rsidR="005850B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8190A">
        <w:rPr>
          <w:rFonts w:ascii="Times New Roman" w:hAnsi="Times New Roman" w:cs="Times New Roman"/>
          <w:color w:val="000000"/>
          <w:sz w:val="28"/>
          <w:szCs w:val="28"/>
        </w:rPr>
        <w:t>могут заинтересоваться в углублённом изучении этой науки. Также лаборатория, несомненно, поможет ребятам в подготовке к экзаменам, проектам и олимпиадам. А само наличие новой, велико</w:t>
      </w:r>
      <w:r w:rsidR="005850B3">
        <w:rPr>
          <w:rFonts w:ascii="Times New Roman" w:hAnsi="Times New Roman" w:cs="Times New Roman"/>
          <w:color w:val="000000"/>
          <w:sz w:val="28"/>
          <w:szCs w:val="28"/>
        </w:rPr>
        <w:t>лепно оборудованной химической л</w:t>
      </w:r>
      <w:r w:rsidRPr="0068190A">
        <w:rPr>
          <w:rFonts w:ascii="Times New Roman" w:hAnsi="Times New Roman" w:cs="Times New Roman"/>
          <w:color w:val="000000"/>
          <w:sz w:val="28"/>
          <w:szCs w:val="28"/>
        </w:rPr>
        <w:t>аборатории поднимет авторитет и престиж нашей школы</w:t>
      </w:r>
    </w:p>
    <w:p w:rsidR="00F971AF" w:rsidRDefault="00F971AF" w:rsidP="005850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1AF" w:rsidRDefault="00F971AF" w:rsidP="005850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0B3" w:rsidRDefault="00F971AF" w:rsidP="005850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</w:p>
    <w:p w:rsidR="00FA01ED" w:rsidRDefault="00F971AF" w:rsidP="00585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50B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азвить и поддержать интерес учащихся к химии путём её практического изучения</w:t>
      </w:r>
    </w:p>
    <w:p w:rsidR="005850B3" w:rsidRDefault="00F971AF" w:rsidP="005850B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532BBE" w:rsidRDefault="005850B3" w:rsidP="00585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971AF" w:rsidRPr="005850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акупить необходимое оборудование, установить и настроить его, разработать планировку лаборатории, создать свод правил безопасности по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лаборатории</w:t>
      </w:r>
    </w:p>
    <w:p w:rsidR="005850B3" w:rsidRPr="005850B3" w:rsidRDefault="005850B3" w:rsidP="00585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0B3" w:rsidRPr="005850B3" w:rsidRDefault="005850B3" w:rsidP="00585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1ED" w:rsidRPr="00FA01ED" w:rsidRDefault="00FA01ED" w:rsidP="00FA01ED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Конкретные ожидаемые результаты</w:t>
      </w:r>
    </w:p>
    <w:p w:rsidR="00FA01ED" w:rsidRPr="005850B3" w:rsidRDefault="005850B3" w:rsidP="005850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</w:t>
      </w:r>
      <w:r w:rsidRPr="0058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 смогут</w:t>
      </w:r>
      <w:r w:rsidRPr="0058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применять теоретические знания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58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химии, делать логические умозаключения, выполнять творческие задания, проводить мониторинговые исследования, ставить опыты.</w:t>
      </w:r>
    </w:p>
    <w:p w:rsidR="00FA01ED" w:rsidRDefault="00FA01ED" w:rsidP="00FA01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051" w:rsidRDefault="00FA01ED" w:rsidP="00F971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01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Предварительные расчеты необходимых расходов на реализацию проекта</w:t>
      </w:r>
    </w:p>
    <w:p w:rsidR="00D3579B" w:rsidRDefault="00D3579B" w:rsidP="00D3579B"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Смета расходов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3421"/>
        <w:gridCol w:w="2262"/>
        <w:gridCol w:w="2420"/>
      </w:tblGrid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затрат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Шпаклёвка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1*3,6 кг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Лампы осветительные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Монтажные работы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Вытяжной шкаф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стол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хранения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Колбонагреватель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Аппарат для розлива жидкостей 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Аквадистиллятор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лабораторные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 лабораторный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Анализатор плотности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Колбы, воронки, бутыли для хранения и смешивания, аллонжи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102 000</w:t>
            </w: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Мерный стаканчик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СИЗы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медицинский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очки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 w:rsidP="000F527B">
            <w:pPr>
              <w:pStyle w:val="normal"/>
              <w:shd w:val="clear" w:color="auto" w:fill="FFFFFF"/>
              <w:spacing w:after="1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Набор реактивов для проведения ученического эксперимента по химии</w:t>
            </w:r>
          </w:p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9B" w:rsidRDefault="00D3579B" w:rsidP="000F52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</w:tr>
      <w:tr w:rsidR="00D3579B" w:rsidTr="00D357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9B" w:rsidRDefault="00D3579B">
            <w:pPr>
              <w:pStyle w:val="normal"/>
              <w:shd w:val="clear" w:color="auto" w:fill="FFFFFF"/>
              <w:spacing w:after="1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274000р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9B" w:rsidRDefault="00D3579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1AF" w:rsidRPr="00B43042" w:rsidRDefault="00F971AF" w:rsidP="00F971AF"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</w:p>
    <w:p w:rsidR="00F971AF" w:rsidRDefault="00F971AF" w:rsidP="00F971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73DC" w:rsidRPr="00D40051" w:rsidRDefault="00D40051" w:rsidP="00D9778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Планируемый срок реализации:</w:t>
      </w:r>
      <w:r w:rsidRPr="00D35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3579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35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0051">
        <w:rPr>
          <w:rFonts w:ascii="Times New Roman" w:hAnsi="Times New Roman" w:cs="Times New Roman"/>
          <w:color w:val="000000" w:themeColor="text1"/>
          <w:sz w:val="28"/>
          <w:szCs w:val="28"/>
        </w:rPr>
        <w:t>месяца</w:t>
      </w:r>
    </w:p>
    <w:p w:rsidR="00D97785" w:rsidRPr="00D97785" w:rsidRDefault="00D9778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97785" w:rsidRPr="00D97785" w:rsidSect="0019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6D2C"/>
    <w:multiLevelType w:val="multilevel"/>
    <w:tmpl w:val="E4E0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81D85"/>
    <w:multiLevelType w:val="multilevel"/>
    <w:tmpl w:val="309E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100E4"/>
    <w:multiLevelType w:val="hybridMultilevel"/>
    <w:tmpl w:val="96B08062"/>
    <w:lvl w:ilvl="0" w:tplc="9FDC4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45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CD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EB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84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A2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40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47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69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5307F1C"/>
    <w:multiLevelType w:val="hybridMultilevel"/>
    <w:tmpl w:val="671AC144"/>
    <w:lvl w:ilvl="0" w:tplc="D3589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69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65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6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A7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CA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61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6A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C6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1297"/>
    <w:rsid w:val="000D73DC"/>
    <w:rsid w:val="00192FAB"/>
    <w:rsid w:val="002C6BF9"/>
    <w:rsid w:val="003B358C"/>
    <w:rsid w:val="00411297"/>
    <w:rsid w:val="00480520"/>
    <w:rsid w:val="00532BBE"/>
    <w:rsid w:val="005850B3"/>
    <w:rsid w:val="0068190A"/>
    <w:rsid w:val="00BA240B"/>
    <w:rsid w:val="00D3579B"/>
    <w:rsid w:val="00D40051"/>
    <w:rsid w:val="00D664A5"/>
    <w:rsid w:val="00D97785"/>
    <w:rsid w:val="00E4530F"/>
    <w:rsid w:val="00F971AF"/>
    <w:rsid w:val="00FA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F971AF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9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5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402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2023-04-21T04:39:00Z</cp:lastPrinted>
  <dcterms:created xsi:type="dcterms:W3CDTF">2023-04-21T04:40:00Z</dcterms:created>
  <dcterms:modified xsi:type="dcterms:W3CDTF">2023-04-21T04:40:00Z</dcterms:modified>
</cp:coreProperties>
</file>