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FD" w:rsidRPr="000F52FD" w:rsidRDefault="000863F4" w:rsidP="000F52FD">
      <w:pPr>
        <w:pStyle w:val="10"/>
        <w:keepNext/>
        <w:keepLines/>
        <w:shd w:val="clear" w:color="auto" w:fill="auto"/>
        <w:spacing w:before="0" w:after="0" w:line="300" w:lineRule="exact"/>
        <w:ind w:right="62"/>
        <w:rPr>
          <w:sz w:val="28"/>
          <w:szCs w:val="28"/>
        </w:rPr>
      </w:pPr>
      <w:bookmarkStart w:id="0" w:name="bookmark0"/>
      <w:r w:rsidRPr="000F52FD">
        <w:rPr>
          <w:sz w:val="28"/>
          <w:szCs w:val="28"/>
        </w:rPr>
        <w:t>План работы школьного театра «</w:t>
      </w:r>
      <w:r w:rsidR="000F52FD" w:rsidRPr="000F52FD">
        <w:rPr>
          <w:sz w:val="28"/>
          <w:szCs w:val="28"/>
        </w:rPr>
        <w:t>Пролог</w:t>
      </w:r>
      <w:r w:rsidRPr="000F52FD">
        <w:rPr>
          <w:sz w:val="28"/>
          <w:szCs w:val="28"/>
        </w:rPr>
        <w:t xml:space="preserve">» </w:t>
      </w:r>
    </w:p>
    <w:p w:rsidR="00B86AE7" w:rsidRPr="000F52FD" w:rsidRDefault="000863F4" w:rsidP="000F52FD">
      <w:pPr>
        <w:pStyle w:val="10"/>
        <w:keepNext/>
        <w:keepLines/>
        <w:shd w:val="clear" w:color="auto" w:fill="auto"/>
        <w:spacing w:before="0" w:after="0" w:line="300" w:lineRule="exact"/>
        <w:ind w:right="62"/>
        <w:rPr>
          <w:sz w:val="28"/>
          <w:szCs w:val="28"/>
        </w:rPr>
      </w:pPr>
      <w:r w:rsidRPr="000F52FD">
        <w:rPr>
          <w:sz w:val="28"/>
          <w:szCs w:val="28"/>
        </w:rPr>
        <w:t>на 2023-2024 год</w:t>
      </w:r>
      <w:bookmarkEnd w:id="0"/>
    </w:p>
    <w:p w:rsidR="000F52FD" w:rsidRPr="000F52FD" w:rsidRDefault="000F52FD">
      <w:pPr>
        <w:pStyle w:val="22"/>
        <w:shd w:val="clear" w:color="auto" w:fill="auto"/>
        <w:spacing w:before="0"/>
        <w:ind w:left="300"/>
        <w:rPr>
          <w:sz w:val="28"/>
          <w:szCs w:val="28"/>
        </w:rPr>
      </w:pPr>
    </w:p>
    <w:p w:rsidR="000F52FD" w:rsidRPr="000F52FD" w:rsidRDefault="000F52FD" w:rsidP="000F52F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"/>
      <w:r w:rsidRPr="000F52FD">
        <w:rPr>
          <w:rFonts w:ascii="Times New Roman" w:eastAsia="Times New Roman" w:hAnsi="Times New Roman" w:cs="Times New Roman"/>
          <w:sz w:val="28"/>
          <w:szCs w:val="28"/>
        </w:rPr>
        <w:t>Цель школьного театра – совершенствование системы духовно-нравственного и эстетического воспитания, и создание условий для реализации творческого потенциала обучающихся.</w:t>
      </w:r>
    </w:p>
    <w:p w:rsidR="000F52FD" w:rsidRPr="000F52FD" w:rsidRDefault="000F52FD" w:rsidP="000F52F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FD">
        <w:rPr>
          <w:rFonts w:ascii="Times New Roman" w:eastAsia="Times New Roman" w:hAnsi="Times New Roman" w:cs="Times New Roman"/>
          <w:sz w:val="28"/>
          <w:szCs w:val="28"/>
        </w:rPr>
        <w:t>Задачи школьного театра:</w:t>
      </w:r>
    </w:p>
    <w:p w:rsidR="000F52FD" w:rsidRPr="000F52FD" w:rsidRDefault="000F52FD" w:rsidP="000F52FD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FD">
        <w:rPr>
          <w:rFonts w:ascii="Times New Roman" w:eastAsia="Times New Roman" w:hAnsi="Times New Roman" w:cs="Times New Roman"/>
          <w:sz w:val="28"/>
          <w:szCs w:val="28"/>
        </w:rPr>
        <w:t>создание условий для комплексного развития творческого потенциала школьников, формирование общей эстетической культуры;</w:t>
      </w:r>
    </w:p>
    <w:p w:rsidR="000F52FD" w:rsidRPr="000F52FD" w:rsidRDefault="000F52FD" w:rsidP="000F52FD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FD">
        <w:rPr>
          <w:rFonts w:ascii="Times New Roman" w:eastAsia="Times New Roman" w:hAnsi="Times New Roman" w:cs="Times New Roman"/>
          <w:sz w:val="28"/>
          <w:szCs w:val="28"/>
        </w:rPr>
        <w:t xml:space="preserve">оказание помощи </w:t>
      </w:r>
      <w:proofErr w:type="gramStart"/>
      <w:r w:rsidRPr="000F52FD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0F52FD">
        <w:rPr>
          <w:rFonts w:ascii="Times New Roman" w:eastAsia="Times New Roman" w:hAnsi="Times New Roman" w:cs="Times New Roman"/>
          <w:sz w:val="28"/>
          <w:szCs w:val="28"/>
        </w:rPr>
        <w:t xml:space="preserve"> в самовыражении и </w:t>
      </w:r>
      <w:proofErr w:type="spellStart"/>
      <w:r w:rsidRPr="000F52FD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0F52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52FD" w:rsidRPr="000F52FD" w:rsidRDefault="000F52FD" w:rsidP="000F52FD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F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культурно-массовых мероприятий, постановка и показ учебных спектаклей, концертных программ, творческих мастерских по различным дисциплинам, выполнение </w:t>
      </w:r>
      <w:proofErr w:type="gramStart"/>
      <w:r w:rsidRPr="000F52FD">
        <w:rPr>
          <w:rFonts w:ascii="Times New Roman" w:eastAsia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0F52F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обучающихся;</w:t>
      </w:r>
    </w:p>
    <w:p w:rsidR="000F52FD" w:rsidRPr="000F52FD" w:rsidRDefault="000F52FD" w:rsidP="000F52FD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F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внеурочной деятельности </w:t>
      </w:r>
      <w:proofErr w:type="gramStart"/>
      <w:r w:rsidRPr="000F52F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F52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52FD" w:rsidRPr="000F52FD" w:rsidRDefault="000F52FD" w:rsidP="000F52FD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FD">
        <w:rPr>
          <w:rFonts w:ascii="Times New Roman" w:eastAsia="Times New Roman" w:hAnsi="Times New Roman" w:cs="Times New Roman"/>
          <w:sz w:val="28"/>
          <w:szCs w:val="28"/>
        </w:rPr>
        <w:t>предоставление обучающимся возможности обучения актерскому мастерству, сценической речи, основам игры на музыкальном инструменте, концертмейстерской работе;</w:t>
      </w:r>
    </w:p>
    <w:p w:rsidR="000F52FD" w:rsidRPr="000F52FD" w:rsidRDefault="000F52FD" w:rsidP="000F52FD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FD">
        <w:rPr>
          <w:rFonts w:ascii="Times New Roman" w:eastAsia="Times New Roman" w:hAnsi="Times New Roman" w:cs="Times New Roman"/>
          <w:sz w:val="28"/>
          <w:szCs w:val="28"/>
        </w:rPr>
        <w:t>организация досуга школьников в рамках содержательного общения;</w:t>
      </w:r>
    </w:p>
    <w:p w:rsidR="000F52FD" w:rsidRPr="000F52FD" w:rsidRDefault="000F52FD" w:rsidP="000F52FD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FD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знаний и практических навыков, получаемых </w:t>
      </w:r>
      <w:proofErr w:type="gramStart"/>
      <w:r w:rsidRPr="000F52F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0F52FD">
        <w:rPr>
          <w:rFonts w:ascii="Times New Roman" w:eastAsia="Times New Roman" w:hAnsi="Times New Roman" w:cs="Times New Roman"/>
          <w:sz w:val="28"/>
          <w:szCs w:val="28"/>
        </w:rPr>
        <w:t xml:space="preserve"> в ходе образовательного процесса по формированию ключевых компетенций: умений учиться, сотрудничать и работать с информацией;</w:t>
      </w:r>
    </w:p>
    <w:p w:rsidR="000F52FD" w:rsidRPr="000F52FD" w:rsidRDefault="000F52FD" w:rsidP="000F52FD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FD">
        <w:rPr>
          <w:rFonts w:ascii="Times New Roman" w:eastAsia="Times New Roman" w:hAnsi="Times New Roman" w:cs="Times New Roman"/>
          <w:sz w:val="28"/>
          <w:szCs w:val="28"/>
        </w:rPr>
        <w:t>продвижение традиционных ценностей, патриотическое воспитание театральными средствами;</w:t>
      </w:r>
    </w:p>
    <w:p w:rsidR="000F52FD" w:rsidRPr="000F52FD" w:rsidRDefault="000F52FD" w:rsidP="000F52FD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FD">
        <w:rPr>
          <w:rFonts w:ascii="Times New Roman" w:eastAsia="Times New Roman" w:hAnsi="Times New Roman" w:cs="Times New Roman"/>
          <w:sz w:val="28"/>
          <w:szCs w:val="28"/>
        </w:rPr>
        <w:t>осуществление сотрудничества с другими творческими объединениями образовательных организаций, и организаций культуры, в том числе в рамках сетевого взаимодействия.</w:t>
      </w:r>
    </w:p>
    <w:p w:rsidR="000F52FD" w:rsidRDefault="000F52F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page"/>
      </w:r>
    </w:p>
    <w:p w:rsidR="00B86AE7" w:rsidRDefault="000863F4">
      <w:pPr>
        <w:pStyle w:val="10"/>
        <w:keepNext/>
        <w:keepLines/>
        <w:shd w:val="clear" w:color="auto" w:fill="auto"/>
        <w:spacing w:before="0" w:after="360" w:line="300" w:lineRule="exact"/>
        <w:ind w:left="3380"/>
        <w:jc w:val="left"/>
      </w:pPr>
      <w:r>
        <w:lastRenderedPageBreak/>
        <w:t>Учебно-тематический план</w:t>
      </w:r>
      <w:bookmarkEnd w:id="1"/>
    </w:p>
    <w:tbl>
      <w:tblPr>
        <w:tblOverlap w:val="never"/>
        <w:tblW w:w="99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3355"/>
        <w:gridCol w:w="1296"/>
        <w:gridCol w:w="1282"/>
        <w:gridCol w:w="1354"/>
        <w:gridCol w:w="2170"/>
      </w:tblGrid>
      <w:tr w:rsidR="00B86AE7" w:rsidTr="000F52FD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5"/>
              </w:rPr>
              <w:t>№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a5"/>
              </w:rPr>
              <w:t>ТЕМЫ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AE7" w:rsidRDefault="000863F4" w:rsidP="000F52FD">
            <w:pPr>
              <w:pStyle w:val="22"/>
              <w:shd w:val="clear" w:color="auto" w:fill="auto"/>
              <w:spacing w:before="0" w:line="346" w:lineRule="exact"/>
              <w:ind w:left="120" w:firstLine="0"/>
            </w:pPr>
            <w:r>
              <w:rPr>
                <w:rStyle w:val="a5"/>
              </w:rPr>
              <w:t>Общее</w:t>
            </w:r>
          </w:p>
          <w:p w:rsidR="00B86AE7" w:rsidRDefault="000863F4" w:rsidP="000F52FD">
            <w:pPr>
              <w:pStyle w:val="22"/>
              <w:shd w:val="clear" w:color="auto" w:fill="auto"/>
              <w:spacing w:before="0" w:line="346" w:lineRule="exact"/>
              <w:ind w:left="120" w:firstLine="0"/>
            </w:pPr>
            <w:proofErr w:type="spellStart"/>
            <w:r>
              <w:rPr>
                <w:rStyle w:val="a5"/>
              </w:rPr>
              <w:t>количес</w:t>
            </w:r>
            <w:proofErr w:type="spellEnd"/>
          </w:p>
          <w:p w:rsidR="00B86AE7" w:rsidRDefault="000863F4" w:rsidP="000F52FD">
            <w:pPr>
              <w:pStyle w:val="22"/>
              <w:shd w:val="clear" w:color="auto" w:fill="auto"/>
              <w:spacing w:before="0" w:line="346" w:lineRule="exact"/>
              <w:ind w:left="120" w:firstLine="0"/>
            </w:pPr>
            <w:proofErr w:type="spellStart"/>
            <w:r>
              <w:rPr>
                <w:rStyle w:val="a5"/>
              </w:rPr>
              <w:t>тво</w:t>
            </w:r>
            <w:proofErr w:type="spellEnd"/>
          </w:p>
          <w:p w:rsidR="00B86AE7" w:rsidRDefault="000863F4" w:rsidP="000F52FD">
            <w:pPr>
              <w:pStyle w:val="22"/>
              <w:shd w:val="clear" w:color="auto" w:fill="auto"/>
              <w:spacing w:before="0" w:line="346" w:lineRule="exact"/>
              <w:ind w:left="120" w:firstLine="0"/>
            </w:pPr>
            <w:r>
              <w:rPr>
                <w:rStyle w:val="a5"/>
              </w:rPr>
              <w:t>часов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5"/>
              </w:rPr>
              <w:t>В том числе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after="180" w:line="260" w:lineRule="exact"/>
              <w:ind w:left="120" w:firstLine="0"/>
            </w:pPr>
            <w:r>
              <w:rPr>
                <w:rStyle w:val="a5"/>
              </w:rPr>
              <w:t>Формы</w:t>
            </w:r>
          </w:p>
          <w:p w:rsidR="00B86AE7" w:rsidRDefault="000863F4" w:rsidP="000F52FD">
            <w:pPr>
              <w:pStyle w:val="22"/>
              <w:shd w:val="clear" w:color="auto" w:fill="auto"/>
              <w:spacing w:before="180" w:line="260" w:lineRule="exact"/>
              <w:ind w:left="120" w:firstLine="0"/>
            </w:pPr>
            <w:r>
              <w:rPr>
                <w:rStyle w:val="a5"/>
              </w:rPr>
              <w:t>контроля</w:t>
            </w:r>
          </w:p>
        </w:tc>
      </w:tr>
      <w:tr w:rsidR="00B86AE7" w:rsidTr="000F52F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AE7" w:rsidRDefault="00B86AE7" w:rsidP="000F52FD"/>
        </w:tc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AE7" w:rsidRDefault="00B86AE7" w:rsidP="000F52FD"/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AE7" w:rsidRDefault="00B86AE7" w:rsidP="000F52FD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Теория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Практика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AE7" w:rsidRDefault="00B86AE7" w:rsidP="000F52FD"/>
        </w:tc>
      </w:tr>
      <w:tr w:rsidR="00B86AE7" w:rsidTr="000F52FD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/>
              <w:ind w:left="120" w:firstLine="0"/>
            </w:pPr>
            <w:r>
              <w:rPr>
                <w:rStyle w:val="11"/>
              </w:rPr>
              <w:t>Введение в мир театра. Мы - зрители.</w:t>
            </w:r>
          </w:p>
          <w:p w:rsidR="00B86AE7" w:rsidRDefault="000863F4" w:rsidP="000F52FD">
            <w:pPr>
              <w:pStyle w:val="22"/>
              <w:shd w:val="clear" w:color="auto" w:fill="auto"/>
              <w:spacing w:before="0" w:line="350" w:lineRule="exact"/>
              <w:ind w:firstLine="0"/>
              <w:jc w:val="both"/>
            </w:pPr>
            <w:r>
              <w:rPr>
                <w:rStyle w:val="11"/>
              </w:rPr>
              <w:t>Театр как вид искусства. Инструкция по технике безопасности.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0,5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0,5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341" w:lineRule="exact"/>
              <w:ind w:left="120" w:firstLine="0"/>
            </w:pPr>
            <w:r>
              <w:rPr>
                <w:rStyle w:val="11"/>
              </w:rPr>
              <w:t>Беседа, опрос, Инструктаж</w:t>
            </w:r>
          </w:p>
        </w:tc>
      </w:tr>
      <w:tr w:rsidR="00B86AE7" w:rsidTr="000F52FD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2.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350" w:lineRule="exact"/>
              <w:ind w:left="120" w:firstLine="0"/>
            </w:pPr>
            <w:r>
              <w:rPr>
                <w:rStyle w:val="11"/>
              </w:rPr>
              <w:t xml:space="preserve">Спектакль </w:t>
            </w:r>
            <w:r>
              <w:rPr>
                <w:rStyle w:val="11"/>
              </w:rPr>
              <w:t>как художественная целостность. Образ спектакля.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0,5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0,5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Беседа, опрос</w:t>
            </w:r>
          </w:p>
        </w:tc>
      </w:tr>
      <w:tr w:rsidR="00B86AE7" w:rsidTr="000F52FD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3.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AE7" w:rsidRDefault="000F52FD" w:rsidP="000F52FD">
            <w:pPr>
              <w:pStyle w:val="22"/>
              <w:shd w:val="clear" w:color="auto" w:fill="auto"/>
              <w:spacing w:before="0" w:line="350" w:lineRule="exact"/>
              <w:ind w:left="51" w:hanging="51"/>
            </w:pPr>
            <w:r>
              <w:rPr>
                <w:rStyle w:val="11"/>
              </w:rPr>
              <w:t xml:space="preserve">Мизансцена – язык </w:t>
            </w:r>
            <w:r w:rsidR="000863F4">
              <w:rPr>
                <w:rStyle w:val="11"/>
              </w:rPr>
              <w:t>режиссёра.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0,5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0,5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Беседа</w:t>
            </w:r>
          </w:p>
        </w:tc>
      </w:tr>
      <w:tr w:rsidR="00B86AE7" w:rsidTr="000F52F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AE7" w:rsidRDefault="000863F4" w:rsidP="000F52FD">
            <w:pPr>
              <w:pStyle w:val="22"/>
              <w:shd w:val="clear" w:color="auto" w:fill="auto"/>
              <w:spacing w:before="0" w:after="180" w:line="260" w:lineRule="exact"/>
              <w:ind w:firstLine="0"/>
              <w:jc w:val="both"/>
            </w:pPr>
            <w:r>
              <w:rPr>
                <w:rStyle w:val="11"/>
              </w:rPr>
              <w:t>Психофизический</w:t>
            </w:r>
          </w:p>
          <w:p w:rsidR="00B86AE7" w:rsidRDefault="000863F4" w:rsidP="000F52FD">
            <w:pPr>
              <w:pStyle w:val="22"/>
              <w:shd w:val="clear" w:color="auto" w:fill="auto"/>
              <w:spacing w:before="180" w:line="260" w:lineRule="exact"/>
              <w:ind w:firstLine="0"/>
              <w:jc w:val="both"/>
            </w:pPr>
            <w:r>
              <w:rPr>
                <w:rStyle w:val="11"/>
              </w:rPr>
              <w:t>тренинг.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Наблюдение</w:t>
            </w:r>
          </w:p>
        </w:tc>
      </w:tr>
      <w:tr w:rsidR="00B86AE7" w:rsidTr="000F52FD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360" w:lineRule="exact"/>
              <w:ind w:firstLine="0"/>
            </w:pPr>
            <w:r>
              <w:rPr>
                <w:rStyle w:val="11"/>
              </w:rPr>
              <w:t>Ритмопластика. Музыкально - ритмические навыки.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after="180" w:line="260" w:lineRule="exact"/>
              <w:ind w:left="120" w:firstLine="0"/>
            </w:pPr>
            <w:r>
              <w:rPr>
                <w:rStyle w:val="11"/>
              </w:rPr>
              <w:t>Анализ</w:t>
            </w:r>
          </w:p>
          <w:p w:rsidR="00B86AE7" w:rsidRDefault="000863F4" w:rsidP="000F52FD">
            <w:pPr>
              <w:pStyle w:val="22"/>
              <w:shd w:val="clear" w:color="auto" w:fill="auto"/>
              <w:spacing w:before="180" w:line="260" w:lineRule="exact"/>
              <w:ind w:left="120" w:firstLine="0"/>
            </w:pPr>
            <w:r>
              <w:rPr>
                <w:rStyle w:val="11"/>
              </w:rPr>
              <w:t>подготовки</w:t>
            </w:r>
          </w:p>
        </w:tc>
      </w:tr>
      <w:tr w:rsidR="00B86AE7" w:rsidTr="000F52FD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6.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AE7" w:rsidRDefault="000863F4" w:rsidP="000F52FD">
            <w:pPr>
              <w:pStyle w:val="22"/>
              <w:shd w:val="clear" w:color="auto" w:fill="auto"/>
              <w:spacing w:before="0" w:line="370" w:lineRule="exact"/>
              <w:ind w:firstLine="0"/>
              <w:jc w:val="both"/>
            </w:pPr>
            <w:r>
              <w:rPr>
                <w:rStyle w:val="11"/>
              </w:rPr>
              <w:t>Театральная</w:t>
            </w:r>
          </w:p>
          <w:p w:rsidR="00B86AE7" w:rsidRDefault="000863F4" w:rsidP="000F52FD">
            <w:pPr>
              <w:pStyle w:val="22"/>
              <w:shd w:val="clear" w:color="auto" w:fill="auto"/>
              <w:spacing w:before="0" w:line="370" w:lineRule="exact"/>
              <w:ind w:firstLine="0"/>
              <w:jc w:val="both"/>
            </w:pPr>
            <w:r>
              <w:rPr>
                <w:rStyle w:val="11"/>
              </w:rPr>
              <w:t>терминология.</w:t>
            </w:r>
          </w:p>
          <w:p w:rsidR="00B86AE7" w:rsidRDefault="000F52FD" w:rsidP="000F52FD">
            <w:pPr>
              <w:pStyle w:val="22"/>
              <w:shd w:val="clear" w:color="auto" w:fill="auto"/>
              <w:spacing w:before="0" w:line="370" w:lineRule="exact"/>
              <w:ind w:firstLine="0"/>
              <w:jc w:val="both"/>
            </w:pPr>
            <w:r>
              <w:rPr>
                <w:rStyle w:val="11"/>
              </w:rPr>
              <w:t>Г</w:t>
            </w:r>
            <w:r w:rsidR="000863F4">
              <w:rPr>
                <w:rStyle w:val="11"/>
              </w:rPr>
              <w:t>рим, костюм, декорации.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Беседа</w:t>
            </w:r>
          </w:p>
        </w:tc>
      </w:tr>
      <w:tr w:rsidR="00B86AE7" w:rsidTr="000F52F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7.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1"/>
              </w:rPr>
              <w:t>Театральная игра.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32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Наблюдение</w:t>
            </w:r>
          </w:p>
        </w:tc>
      </w:tr>
      <w:tr w:rsidR="00B86AE7" w:rsidTr="000F52FD">
        <w:tblPrEx>
          <w:tblCellMar>
            <w:top w:w="0" w:type="dxa"/>
            <w:bottom w:w="0" w:type="dxa"/>
          </w:tblCellMar>
        </w:tblPrEx>
        <w:trPr>
          <w:trHeight w:hRule="exact" w:val="206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8.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6AE7" w:rsidRDefault="000863F4" w:rsidP="000F52FD">
            <w:pPr>
              <w:pStyle w:val="22"/>
              <w:shd w:val="clear" w:color="auto" w:fill="auto"/>
              <w:spacing w:before="0" w:line="341" w:lineRule="exact"/>
              <w:ind w:firstLine="0"/>
              <w:jc w:val="both"/>
            </w:pPr>
            <w:r>
              <w:rPr>
                <w:rStyle w:val="11"/>
              </w:rPr>
              <w:t>Культура и техника речи. Выразительное чтение. Взаимодействие и работа с партнером. Работа над ролью (индивидуальная работа)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Диагностика</w:t>
            </w:r>
          </w:p>
        </w:tc>
      </w:tr>
      <w:tr w:rsidR="00B86AE7" w:rsidTr="000F52FD">
        <w:tblPrEx>
          <w:tblCellMar>
            <w:top w:w="0" w:type="dxa"/>
            <w:bottom w:w="0" w:type="dxa"/>
          </w:tblCellMar>
        </w:tblPrEx>
        <w:trPr>
          <w:trHeight w:hRule="exact" w:val="300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Подведение итогов.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AE7" w:rsidRDefault="000863F4" w:rsidP="000F52FD">
            <w:pPr>
              <w:pStyle w:val="22"/>
              <w:shd w:val="clear" w:color="auto" w:fill="auto"/>
              <w:spacing w:before="0" w:line="317" w:lineRule="exact"/>
              <w:ind w:left="120" w:firstLine="0"/>
            </w:pPr>
            <w:r>
              <w:rPr>
                <w:rStyle w:val="11"/>
              </w:rPr>
              <w:t>Анализ</w:t>
            </w:r>
          </w:p>
          <w:p w:rsidR="00B86AE7" w:rsidRDefault="000863F4" w:rsidP="000F52FD">
            <w:pPr>
              <w:pStyle w:val="22"/>
              <w:shd w:val="clear" w:color="auto" w:fill="auto"/>
              <w:spacing w:before="0" w:line="317" w:lineRule="exact"/>
              <w:ind w:left="120" w:firstLine="0"/>
            </w:pPr>
            <w:r>
              <w:rPr>
                <w:rStyle w:val="11"/>
              </w:rPr>
              <w:t>учащимися</w:t>
            </w:r>
          </w:p>
          <w:p w:rsidR="00B86AE7" w:rsidRDefault="000863F4" w:rsidP="000F52FD">
            <w:pPr>
              <w:pStyle w:val="22"/>
              <w:shd w:val="clear" w:color="auto" w:fill="auto"/>
              <w:spacing w:before="0" w:line="317" w:lineRule="exact"/>
              <w:ind w:left="120" w:firstLine="0"/>
            </w:pPr>
            <w:r>
              <w:rPr>
                <w:rStyle w:val="11"/>
              </w:rPr>
              <w:t>своей работы и</w:t>
            </w:r>
          </w:p>
          <w:p w:rsidR="00B86AE7" w:rsidRDefault="000863F4" w:rsidP="000F52FD">
            <w:pPr>
              <w:pStyle w:val="22"/>
              <w:shd w:val="clear" w:color="auto" w:fill="auto"/>
              <w:spacing w:before="0" w:line="317" w:lineRule="exact"/>
              <w:ind w:left="120" w:firstLine="0"/>
            </w:pPr>
            <w:r>
              <w:rPr>
                <w:rStyle w:val="11"/>
              </w:rPr>
              <w:t xml:space="preserve">работы других </w:t>
            </w:r>
            <w:proofErr w:type="gramStart"/>
            <w:r>
              <w:rPr>
                <w:rStyle w:val="11"/>
              </w:rPr>
              <w:t>в</w:t>
            </w:r>
            <w:proofErr w:type="gramEnd"/>
          </w:p>
          <w:p w:rsidR="00B86AE7" w:rsidRDefault="000863F4" w:rsidP="000F52FD">
            <w:pPr>
              <w:pStyle w:val="22"/>
              <w:shd w:val="clear" w:color="auto" w:fill="auto"/>
              <w:spacing w:before="0" w:line="317" w:lineRule="exact"/>
              <w:ind w:left="120" w:firstLine="0"/>
            </w:pPr>
            <w:proofErr w:type="gramStart"/>
            <w:r>
              <w:rPr>
                <w:rStyle w:val="11"/>
              </w:rPr>
              <w:t>спектакле</w:t>
            </w:r>
            <w:proofErr w:type="gramEnd"/>
            <w:r>
              <w:rPr>
                <w:rStyle w:val="11"/>
              </w:rPr>
              <w:t>.</w:t>
            </w:r>
          </w:p>
          <w:p w:rsidR="00B86AE7" w:rsidRDefault="000863F4" w:rsidP="000F52FD">
            <w:pPr>
              <w:pStyle w:val="22"/>
              <w:shd w:val="clear" w:color="auto" w:fill="auto"/>
              <w:spacing w:before="0" w:line="317" w:lineRule="exact"/>
              <w:ind w:left="120" w:firstLine="0"/>
            </w:pPr>
            <w:r>
              <w:rPr>
                <w:rStyle w:val="11"/>
              </w:rPr>
              <w:t>Контрольные</w:t>
            </w:r>
          </w:p>
          <w:p w:rsidR="00B86AE7" w:rsidRDefault="000863F4" w:rsidP="000F52FD">
            <w:pPr>
              <w:pStyle w:val="22"/>
              <w:shd w:val="clear" w:color="auto" w:fill="auto"/>
              <w:spacing w:before="0" w:line="350" w:lineRule="exact"/>
              <w:ind w:left="120" w:firstLine="0"/>
            </w:pPr>
            <w:r>
              <w:rPr>
                <w:rStyle w:val="11"/>
              </w:rPr>
              <w:t>занятия,</w:t>
            </w:r>
          </w:p>
          <w:p w:rsidR="00B86AE7" w:rsidRDefault="000863F4" w:rsidP="000F52FD">
            <w:pPr>
              <w:pStyle w:val="22"/>
              <w:shd w:val="clear" w:color="auto" w:fill="auto"/>
              <w:spacing w:before="0" w:line="350" w:lineRule="exact"/>
              <w:ind w:left="120" w:firstLine="0"/>
            </w:pPr>
            <w:r>
              <w:rPr>
                <w:rStyle w:val="11"/>
              </w:rPr>
              <w:t>диагностика,</w:t>
            </w:r>
          </w:p>
          <w:p w:rsidR="00B86AE7" w:rsidRDefault="000863F4" w:rsidP="000F52FD">
            <w:pPr>
              <w:pStyle w:val="22"/>
              <w:shd w:val="clear" w:color="auto" w:fill="auto"/>
              <w:spacing w:before="0" w:line="350" w:lineRule="exact"/>
              <w:ind w:left="120" w:firstLine="0"/>
            </w:pPr>
            <w:r>
              <w:rPr>
                <w:rStyle w:val="11"/>
              </w:rPr>
              <w:t>тестирование.</w:t>
            </w:r>
          </w:p>
        </w:tc>
      </w:tr>
      <w:tr w:rsidR="00B86AE7" w:rsidTr="000F52F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AE7" w:rsidRDefault="00B86AE7" w:rsidP="000F52FD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5"/>
              </w:rPr>
              <w:t>Всего за год: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5"/>
              </w:rPr>
              <w:t>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a5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6AE7" w:rsidRDefault="000863F4" w:rsidP="000F52FD">
            <w:pPr>
              <w:pStyle w:val="22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5"/>
              </w:rPr>
              <w:t>62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AE7" w:rsidRDefault="00B86AE7" w:rsidP="000F52FD">
            <w:pPr>
              <w:rPr>
                <w:sz w:val="10"/>
                <w:szCs w:val="10"/>
              </w:rPr>
            </w:pPr>
          </w:p>
        </w:tc>
      </w:tr>
    </w:tbl>
    <w:p w:rsidR="00B86AE7" w:rsidRDefault="00B86AE7">
      <w:pPr>
        <w:rPr>
          <w:sz w:val="2"/>
          <w:szCs w:val="2"/>
        </w:rPr>
      </w:pPr>
    </w:p>
    <w:p w:rsidR="00B86AE7" w:rsidRPr="000F52FD" w:rsidRDefault="000863F4">
      <w:pPr>
        <w:pStyle w:val="30"/>
        <w:shd w:val="clear" w:color="auto" w:fill="auto"/>
        <w:spacing w:before="704" w:after="329" w:line="260" w:lineRule="exact"/>
        <w:ind w:left="2580"/>
        <w:rPr>
          <w:sz w:val="28"/>
          <w:szCs w:val="28"/>
        </w:rPr>
      </w:pPr>
      <w:bookmarkStart w:id="2" w:name="bookmark2"/>
      <w:bookmarkStart w:id="3" w:name="_GoBack"/>
      <w:r w:rsidRPr="000F52FD">
        <w:rPr>
          <w:sz w:val="28"/>
          <w:szCs w:val="28"/>
        </w:rPr>
        <w:lastRenderedPageBreak/>
        <w:t>План мероприятий на 2023-2024 год</w:t>
      </w:r>
      <w:bookmarkEnd w:id="2"/>
    </w:p>
    <w:bookmarkEnd w:id="3"/>
    <w:p w:rsidR="00B86AE7" w:rsidRPr="000F52FD" w:rsidRDefault="000863F4" w:rsidP="000F52FD">
      <w:pPr>
        <w:pStyle w:val="22"/>
        <w:shd w:val="clear" w:color="auto" w:fill="auto"/>
        <w:tabs>
          <w:tab w:val="left" w:pos="9639"/>
        </w:tabs>
        <w:spacing w:before="0" w:line="370" w:lineRule="exact"/>
        <w:ind w:left="40" w:right="39" w:firstLine="0"/>
        <w:jc w:val="both"/>
        <w:rPr>
          <w:sz w:val="28"/>
          <w:szCs w:val="28"/>
        </w:rPr>
      </w:pPr>
      <w:r w:rsidRPr="000F52FD">
        <w:rPr>
          <w:rStyle w:val="a6"/>
          <w:sz w:val="28"/>
          <w:szCs w:val="28"/>
        </w:rPr>
        <w:t xml:space="preserve">Октябрь </w:t>
      </w:r>
      <w:r w:rsidR="000F52FD" w:rsidRPr="000F52FD">
        <w:rPr>
          <w:sz w:val="28"/>
          <w:szCs w:val="28"/>
        </w:rPr>
        <w:t xml:space="preserve">«День </w:t>
      </w:r>
      <w:r w:rsidRPr="000F52FD">
        <w:rPr>
          <w:sz w:val="28"/>
          <w:szCs w:val="28"/>
        </w:rPr>
        <w:t>учителя»</w:t>
      </w:r>
    </w:p>
    <w:p w:rsidR="00B86AE7" w:rsidRPr="000F52FD" w:rsidRDefault="000863F4" w:rsidP="000F52FD">
      <w:pPr>
        <w:pStyle w:val="22"/>
        <w:shd w:val="clear" w:color="auto" w:fill="auto"/>
        <w:tabs>
          <w:tab w:val="left" w:pos="9639"/>
        </w:tabs>
        <w:spacing w:before="0" w:line="370" w:lineRule="exact"/>
        <w:ind w:left="40" w:right="39" w:firstLine="0"/>
        <w:jc w:val="both"/>
        <w:rPr>
          <w:sz w:val="28"/>
          <w:szCs w:val="28"/>
        </w:rPr>
      </w:pPr>
      <w:r w:rsidRPr="000F52FD">
        <w:rPr>
          <w:sz w:val="28"/>
          <w:szCs w:val="28"/>
        </w:rPr>
        <w:t xml:space="preserve">Цель: развивать умение строить </w:t>
      </w:r>
      <w:r w:rsidRPr="000F52FD">
        <w:rPr>
          <w:sz w:val="28"/>
          <w:szCs w:val="28"/>
        </w:rPr>
        <w:t>диалоги между героями; развивать связную речь; воспитывать уверенность; расширять образный строй речи; следить за выразительностью образа.</w:t>
      </w:r>
    </w:p>
    <w:p w:rsidR="00B86AE7" w:rsidRPr="000F52FD" w:rsidRDefault="000863F4" w:rsidP="000F52FD">
      <w:pPr>
        <w:pStyle w:val="22"/>
        <w:shd w:val="clear" w:color="auto" w:fill="auto"/>
        <w:tabs>
          <w:tab w:val="left" w:pos="9356"/>
          <w:tab w:val="left" w:pos="9639"/>
        </w:tabs>
        <w:spacing w:before="0" w:line="370" w:lineRule="exact"/>
        <w:ind w:left="40" w:right="39" w:firstLine="0"/>
        <w:jc w:val="both"/>
        <w:rPr>
          <w:sz w:val="28"/>
          <w:szCs w:val="28"/>
        </w:rPr>
      </w:pPr>
      <w:r w:rsidRPr="000F52FD">
        <w:rPr>
          <w:rStyle w:val="a6"/>
          <w:sz w:val="28"/>
          <w:szCs w:val="28"/>
        </w:rPr>
        <w:t xml:space="preserve">Ноябрь </w:t>
      </w:r>
      <w:r w:rsidR="000F52FD" w:rsidRPr="000F52FD">
        <w:rPr>
          <w:sz w:val="28"/>
          <w:szCs w:val="28"/>
        </w:rPr>
        <w:t xml:space="preserve">День </w:t>
      </w:r>
      <w:r w:rsidRPr="000F52FD">
        <w:rPr>
          <w:sz w:val="28"/>
          <w:szCs w:val="28"/>
        </w:rPr>
        <w:t>матери</w:t>
      </w:r>
    </w:p>
    <w:p w:rsidR="00B86AE7" w:rsidRPr="000F52FD" w:rsidRDefault="000863F4" w:rsidP="000F52FD">
      <w:pPr>
        <w:pStyle w:val="22"/>
        <w:shd w:val="clear" w:color="auto" w:fill="auto"/>
        <w:tabs>
          <w:tab w:val="left" w:pos="9639"/>
        </w:tabs>
        <w:spacing w:before="0" w:line="370" w:lineRule="exact"/>
        <w:ind w:left="40" w:right="39" w:firstLine="0"/>
        <w:jc w:val="both"/>
        <w:rPr>
          <w:sz w:val="28"/>
          <w:szCs w:val="28"/>
        </w:rPr>
      </w:pPr>
      <w:r w:rsidRPr="000F52FD">
        <w:rPr>
          <w:sz w:val="28"/>
          <w:szCs w:val="28"/>
        </w:rPr>
        <w:t>Цель: создать условия для проявления своей индивидуальности; формировать в детях артистичность.</w:t>
      </w:r>
    </w:p>
    <w:p w:rsidR="00B86AE7" w:rsidRPr="000F52FD" w:rsidRDefault="000863F4" w:rsidP="000F52FD">
      <w:pPr>
        <w:pStyle w:val="40"/>
        <w:shd w:val="clear" w:color="auto" w:fill="auto"/>
        <w:tabs>
          <w:tab w:val="left" w:pos="9639"/>
        </w:tabs>
        <w:ind w:left="40" w:right="39"/>
        <w:rPr>
          <w:sz w:val="28"/>
          <w:szCs w:val="28"/>
        </w:rPr>
      </w:pPr>
      <w:r w:rsidRPr="000F52FD">
        <w:rPr>
          <w:sz w:val="28"/>
          <w:szCs w:val="28"/>
        </w:rPr>
        <w:t>Декабрь</w:t>
      </w:r>
    </w:p>
    <w:p w:rsidR="00B86AE7" w:rsidRPr="000F52FD" w:rsidRDefault="000863F4" w:rsidP="000F52FD">
      <w:pPr>
        <w:pStyle w:val="22"/>
        <w:shd w:val="clear" w:color="auto" w:fill="auto"/>
        <w:tabs>
          <w:tab w:val="left" w:pos="9639"/>
        </w:tabs>
        <w:spacing w:before="0" w:line="370" w:lineRule="exact"/>
        <w:ind w:left="40" w:right="39" w:firstLine="0"/>
        <w:jc w:val="both"/>
        <w:rPr>
          <w:sz w:val="28"/>
          <w:szCs w:val="28"/>
        </w:rPr>
      </w:pPr>
      <w:r w:rsidRPr="000F52FD">
        <w:rPr>
          <w:sz w:val="28"/>
          <w:szCs w:val="28"/>
        </w:rPr>
        <w:t>Празднование Нового года</w:t>
      </w:r>
    </w:p>
    <w:p w:rsidR="00B86AE7" w:rsidRPr="000F52FD" w:rsidRDefault="000863F4" w:rsidP="000F52FD">
      <w:pPr>
        <w:pStyle w:val="22"/>
        <w:shd w:val="clear" w:color="auto" w:fill="auto"/>
        <w:tabs>
          <w:tab w:val="left" w:pos="9639"/>
        </w:tabs>
        <w:spacing w:before="0" w:line="370" w:lineRule="exact"/>
        <w:ind w:left="40" w:right="39" w:firstLine="0"/>
        <w:jc w:val="both"/>
        <w:rPr>
          <w:sz w:val="28"/>
          <w:szCs w:val="28"/>
        </w:rPr>
      </w:pPr>
      <w:r w:rsidRPr="000F52FD">
        <w:rPr>
          <w:sz w:val="28"/>
          <w:szCs w:val="28"/>
        </w:rPr>
        <w:t>Цель: создать условия для проявления своей индивидуальности; формировать в детях артистичность.</w:t>
      </w:r>
    </w:p>
    <w:p w:rsidR="00B86AE7" w:rsidRPr="000F52FD" w:rsidRDefault="000863F4" w:rsidP="000F52FD">
      <w:pPr>
        <w:pStyle w:val="40"/>
        <w:shd w:val="clear" w:color="auto" w:fill="auto"/>
        <w:tabs>
          <w:tab w:val="left" w:pos="9639"/>
        </w:tabs>
        <w:ind w:left="40" w:right="39"/>
        <w:rPr>
          <w:sz w:val="28"/>
          <w:szCs w:val="28"/>
        </w:rPr>
      </w:pPr>
      <w:r w:rsidRPr="000F52FD">
        <w:rPr>
          <w:sz w:val="28"/>
          <w:szCs w:val="28"/>
        </w:rPr>
        <w:t>Февраль</w:t>
      </w:r>
    </w:p>
    <w:p w:rsidR="00B86AE7" w:rsidRPr="000F52FD" w:rsidRDefault="000863F4" w:rsidP="000F52FD">
      <w:pPr>
        <w:pStyle w:val="22"/>
        <w:shd w:val="clear" w:color="auto" w:fill="auto"/>
        <w:tabs>
          <w:tab w:val="left" w:pos="9639"/>
        </w:tabs>
        <w:spacing w:before="0" w:line="370" w:lineRule="exact"/>
        <w:ind w:left="40" w:right="39" w:firstLine="0"/>
        <w:jc w:val="both"/>
        <w:rPr>
          <w:sz w:val="28"/>
          <w:szCs w:val="28"/>
        </w:rPr>
      </w:pPr>
      <w:r w:rsidRPr="000F52FD">
        <w:rPr>
          <w:sz w:val="28"/>
          <w:szCs w:val="28"/>
        </w:rPr>
        <w:t>Праздник «23 февраля»</w:t>
      </w:r>
    </w:p>
    <w:p w:rsidR="00B86AE7" w:rsidRPr="000F52FD" w:rsidRDefault="000863F4" w:rsidP="000F52FD">
      <w:pPr>
        <w:pStyle w:val="22"/>
        <w:shd w:val="clear" w:color="auto" w:fill="auto"/>
        <w:tabs>
          <w:tab w:val="left" w:pos="9639"/>
        </w:tabs>
        <w:spacing w:before="0" w:line="370" w:lineRule="exact"/>
        <w:ind w:left="40" w:right="39" w:firstLine="0"/>
        <w:jc w:val="both"/>
        <w:rPr>
          <w:sz w:val="28"/>
          <w:szCs w:val="28"/>
        </w:rPr>
      </w:pPr>
      <w:r w:rsidRPr="000F52FD">
        <w:rPr>
          <w:sz w:val="28"/>
          <w:szCs w:val="28"/>
        </w:rPr>
        <w:t>Цель: продолжать знакомить детей с различными видами театральной деятельности; развивать твор</w:t>
      </w:r>
      <w:r w:rsidRPr="000F52FD">
        <w:rPr>
          <w:sz w:val="28"/>
          <w:szCs w:val="28"/>
        </w:rPr>
        <w:t>ческий интерес.</w:t>
      </w:r>
    </w:p>
    <w:p w:rsidR="00B86AE7" w:rsidRPr="000F52FD" w:rsidRDefault="000863F4" w:rsidP="000F52FD">
      <w:pPr>
        <w:pStyle w:val="40"/>
        <w:shd w:val="clear" w:color="auto" w:fill="auto"/>
        <w:tabs>
          <w:tab w:val="left" w:pos="9639"/>
        </w:tabs>
        <w:ind w:left="40" w:right="39"/>
        <w:rPr>
          <w:sz w:val="28"/>
          <w:szCs w:val="28"/>
        </w:rPr>
      </w:pPr>
      <w:r w:rsidRPr="000F52FD">
        <w:rPr>
          <w:sz w:val="28"/>
          <w:szCs w:val="28"/>
        </w:rPr>
        <w:t>Март</w:t>
      </w:r>
    </w:p>
    <w:p w:rsidR="00B86AE7" w:rsidRPr="000F52FD" w:rsidRDefault="000863F4" w:rsidP="000F52FD">
      <w:pPr>
        <w:pStyle w:val="22"/>
        <w:shd w:val="clear" w:color="auto" w:fill="auto"/>
        <w:tabs>
          <w:tab w:val="left" w:pos="9639"/>
        </w:tabs>
        <w:spacing w:before="0" w:line="370" w:lineRule="exact"/>
        <w:ind w:left="40" w:right="39" w:firstLine="0"/>
        <w:jc w:val="both"/>
        <w:rPr>
          <w:sz w:val="28"/>
          <w:szCs w:val="28"/>
        </w:rPr>
      </w:pPr>
      <w:r w:rsidRPr="000F52FD">
        <w:rPr>
          <w:sz w:val="28"/>
          <w:szCs w:val="28"/>
        </w:rPr>
        <w:t>Празднование Международного женского дня «8 марта». Концерт для учителей.</w:t>
      </w:r>
    </w:p>
    <w:p w:rsidR="00B86AE7" w:rsidRPr="000F52FD" w:rsidRDefault="000863F4" w:rsidP="000F52FD">
      <w:pPr>
        <w:pStyle w:val="22"/>
        <w:shd w:val="clear" w:color="auto" w:fill="auto"/>
        <w:tabs>
          <w:tab w:val="left" w:pos="9639"/>
        </w:tabs>
        <w:spacing w:before="0" w:line="370" w:lineRule="exact"/>
        <w:ind w:left="40" w:right="39" w:firstLine="0"/>
        <w:jc w:val="both"/>
        <w:rPr>
          <w:sz w:val="28"/>
          <w:szCs w:val="28"/>
        </w:rPr>
      </w:pPr>
      <w:r w:rsidRPr="000F52FD">
        <w:rPr>
          <w:sz w:val="28"/>
          <w:szCs w:val="28"/>
        </w:rPr>
        <w:t>Цель: создать условия для проявления своей индивидуальности; формировать в детях артистичность.</w:t>
      </w:r>
    </w:p>
    <w:p w:rsidR="00B86AE7" w:rsidRPr="000F52FD" w:rsidRDefault="000863F4" w:rsidP="000F52FD">
      <w:pPr>
        <w:pStyle w:val="40"/>
        <w:shd w:val="clear" w:color="auto" w:fill="auto"/>
        <w:tabs>
          <w:tab w:val="left" w:pos="9639"/>
        </w:tabs>
        <w:ind w:left="40" w:right="39"/>
        <w:rPr>
          <w:sz w:val="28"/>
          <w:szCs w:val="28"/>
        </w:rPr>
      </w:pPr>
      <w:r w:rsidRPr="000F52FD">
        <w:rPr>
          <w:sz w:val="28"/>
          <w:szCs w:val="28"/>
        </w:rPr>
        <w:t>Апрель</w:t>
      </w:r>
    </w:p>
    <w:p w:rsidR="00B86AE7" w:rsidRPr="000F52FD" w:rsidRDefault="000863F4" w:rsidP="000F52FD">
      <w:pPr>
        <w:pStyle w:val="22"/>
        <w:shd w:val="clear" w:color="auto" w:fill="auto"/>
        <w:tabs>
          <w:tab w:val="left" w:pos="1000"/>
          <w:tab w:val="left" w:pos="9639"/>
        </w:tabs>
        <w:spacing w:before="0" w:line="370" w:lineRule="exact"/>
        <w:ind w:left="40" w:right="39" w:firstLine="0"/>
        <w:jc w:val="both"/>
        <w:rPr>
          <w:sz w:val="28"/>
          <w:szCs w:val="28"/>
        </w:rPr>
      </w:pPr>
      <w:r w:rsidRPr="000F52FD">
        <w:rPr>
          <w:sz w:val="28"/>
          <w:szCs w:val="28"/>
        </w:rPr>
        <w:t>"День космонавтики"</w:t>
      </w:r>
    </w:p>
    <w:p w:rsidR="000F52FD" w:rsidRPr="000F52FD" w:rsidRDefault="000863F4" w:rsidP="000F52FD">
      <w:pPr>
        <w:pStyle w:val="22"/>
        <w:shd w:val="clear" w:color="auto" w:fill="auto"/>
        <w:tabs>
          <w:tab w:val="left" w:pos="9639"/>
        </w:tabs>
        <w:spacing w:before="0"/>
        <w:ind w:left="20" w:right="39" w:firstLine="0"/>
        <w:jc w:val="both"/>
        <w:rPr>
          <w:sz w:val="28"/>
          <w:szCs w:val="28"/>
        </w:rPr>
      </w:pPr>
      <w:r w:rsidRPr="000F52FD">
        <w:rPr>
          <w:sz w:val="28"/>
          <w:szCs w:val="28"/>
        </w:rPr>
        <w:t xml:space="preserve">Цель: продолжать знакомить детей с различными видами театральной деятельности; развивать творческий интерес. </w:t>
      </w:r>
    </w:p>
    <w:p w:rsidR="00B86AE7" w:rsidRPr="000F52FD" w:rsidRDefault="000863F4" w:rsidP="000F52FD">
      <w:pPr>
        <w:pStyle w:val="22"/>
        <w:shd w:val="clear" w:color="auto" w:fill="auto"/>
        <w:tabs>
          <w:tab w:val="left" w:pos="9639"/>
        </w:tabs>
        <w:spacing w:before="0"/>
        <w:ind w:left="20" w:right="39" w:firstLine="0"/>
        <w:jc w:val="both"/>
        <w:rPr>
          <w:sz w:val="28"/>
          <w:szCs w:val="28"/>
        </w:rPr>
      </w:pPr>
      <w:r w:rsidRPr="000F52FD">
        <w:rPr>
          <w:rStyle w:val="a6"/>
          <w:sz w:val="28"/>
          <w:szCs w:val="28"/>
        </w:rPr>
        <w:t>Май</w:t>
      </w:r>
    </w:p>
    <w:p w:rsidR="00B86AE7" w:rsidRPr="000F52FD" w:rsidRDefault="000863F4" w:rsidP="000F52FD">
      <w:pPr>
        <w:pStyle w:val="22"/>
        <w:shd w:val="clear" w:color="auto" w:fill="auto"/>
        <w:tabs>
          <w:tab w:val="left" w:pos="9639"/>
        </w:tabs>
        <w:spacing w:before="0"/>
        <w:ind w:left="20" w:right="39" w:firstLine="0"/>
        <w:jc w:val="both"/>
        <w:rPr>
          <w:sz w:val="28"/>
          <w:szCs w:val="28"/>
        </w:rPr>
      </w:pPr>
      <w:r w:rsidRPr="000F52FD">
        <w:rPr>
          <w:sz w:val="28"/>
          <w:szCs w:val="28"/>
        </w:rPr>
        <w:t xml:space="preserve"> Праздник "9 мая".</w:t>
      </w:r>
    </w:p>
    <w:p w:rsidR="000F52FD" w:rsidRPr="000F52FD" w:rsidRDefault="000F52FD" w:rsidP="000F52FD">
      <w:pPr>
        <w:pStyle w:val="22"/>
        <w:shd w:val="clear" w:color="auto" w:fill="auto"/>
        <w:tabs>
          <w:tab w:val="left" w:pos="9639"/>
        </w:tabs>
        <w:spacing w:before="0"/>
        <w:ind w:left="20" w:right="39" w:firstLine="0"/>
        <w:jc w:val="both"/>
        <w:rPr>
          <w:i/>
          <w:sz w:val="28"/>
          <w:szCs w:val="28"/>
        </w:rPr>
      </w:pPr>
      <w:r w:rsidRPr="000F52FD">
        <w:rPr>
          <w:i/>
          <w:sz w:val="28"/>
          <w:szCs w:val="28"/>
        </w:rPr>
        <w:t>Июнь</w:t>
      </w:r>
    </w:p>
    <w:p w:rsidR="00B86AE7" w:rsidRPr="000F52FD" w:rsidRDefault="000F52FD" w:rsidP="000F52FD">
      <w:pPr>
        <w:pStyle w:val="22"/>
        <w:shd w:val="clear" w:color="auto" w:fill="auto"/>
        <w:tabs>
          <w:tab w:val="left" w:pos="9639"/>
        </w:tabs>
        <w:spacing w:before="0"/>
        <w:ind w:left="20" w:right="39" w:firstLine="0"/>
        <w:jc w:val="both"/>
        <w:rPr>
          <w:sz w:val="28"/>
          <w:szCs w:val="28"/>
        </w:rPr>
      </w:pPr>
      <w:r w:rsidRPr="000F52FD">
        <w:rPr>
          <w:sz w:val="28"/>
          <w:szCs w:val="28"/>
        </w:rPr>
        <w:t>День Семьи</w:t>
      </w:r>
      <w:r w:rsidR="000863F4" w:rsidRPr="000F52FD">
        <w:rPr>
          <w:sz w:val="28"/>
          <w:szCs w:val="28"/>
        </w:rPr>
        <w:t>. Подготовка к празднику "День защиты детей".</w:t>
      </w:r>
    </w:p>
    <w:p w:rsidR="00B86AE7" w:rsidRPr="000F52FD" w:rsidRDefault="000863F4" w:rsidP="000F52FD">
      <w:pPr>
        <w:pStyle w:val="22"/>
        <w:shd w:val="clear" w:color="auto" w:fill="auto"/>
        <w:tabs>
          <w:tab w:val="left" w:pos="9639"/>
        </w:tabs>
        <w:spacing w:before="0"/>
        <w:ind w:left="20" w:right="39" w:firstLine="0"/>
        <w:jc w:val="both"/>
        <w:rPr>
          <w:sz w:val="28"/>
          <w:szCs w:val="28"/>
        </w:rPr>
      </w:pPr>
      <w:r w:rsidRPr="000F52FD">
        <w:rPr>
          <w:sz w:val="28"/>
          <w:szCs w:val="28"/>
        </w:rPr>
        <w:t xml:space="preserve">Цель: развивать воображение, фантазию, память у детей; умение </w:t>
      </w:r>
      <w:r w:rsidRPr="000F52FD">
        <w:rPr>
          <w:sz w:val="28"/>
          <w:szCs w:val="28"/>
        </w:rPr>
        <w:t>общаться в предлагаемых обстоятельствах; испытывать радость от общения.</w:t>
      </w:r>
    </w:p>
    <w:sectPr w:rsidR="00B86AE7" w:rsidRPr="000F52FD" w:rsidSect="000F52FD">
      <w:type w:val="continuous"/>
      <w:pgSz w:w="11909" w:h="16838"/>
      <w:pgMar w:top="709" w:right="813" w:bottom="127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F4" w:rsidRDefault="000863F4">
      <w:r>
        <w:separator/>
      </w:r>
    </w:p>
  </w:endnote>
  <w:endnote w:type="continuationSeparator" w:id="0">
    <w:p w:rsidR="000863F4" w:rsidRDefault="0008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F4" w:rsidRDefault="000863F4"/>
  </w:footnote>
  <w:footnote w:type="continuationSeparator" w:id="0">
    <w:p w:rsidR="000863F4" w:rsidRDefault="000863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6AA6"/>
    <w:multiLevelType w:val="multilevel"/>
    <w:tmpl w:val="83E8B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C5131E"/>
    <w:multiLevelType w:val="multilevel"/>
    <w:tmpl w:val="22F0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B91356"/>
    <w:multiLevelType w:val="multilevel"/>
    <w:tmpl w:val="F7A6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5586E"/>
    <w:multiLevelType w:val="multilevel"/>
    <w:tmpl w:val="68EA3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86AE7"/>
    <w:rsid w:val="000863F4"/>
    <w:rsid w:val="000F52FD"/>
    <w:rsid w:val="00B86AE7"/>
    <w:rsid w:val="00F7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20" w:line="322" w:lineRule="exact"/>
      <w:ind w:firstLine="21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2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840" w:line="365" w:lineRule="exact"/>
      <w:ind w:hanging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4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20" w:line="322" w:lineRule="exact"/>
      <w:ind w:firstLine="21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2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840" w:line="365" w:lineRule="exact"/>
      <w:ind w:hanging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4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2023-12-14T07:17:00Z</cp:lastPrinted>
  <dcterms:created xsi:type="dcterms:W3CDTF">2023-12-14T07:10:00Z</dcterms:created>
  <dcterms:modified xsi:type="dcterms:W3CDTF">2023-12-14T07:45:00Z</dcterms:modified>
</cp:coreProperties>
</file>